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10382" w:type="dxa"/>
        <w:tblLook w:val="04A0" w:firstRow="1" w:lastRow="0" w:firstColumn="1" w:lastColumn="0" w:noHBand="0" w:noVBand="1"/>
      </w:tblPr>
      <w:tblGrid>
        <w:gridCol w:w="4678"/>
        <w:gridCol w:w="5704"/>
      </w:tblGrid>
      <w:tr w:rsidR="00220279" w:rsidRPr="004B3EC4" w:rsidTr="00220279">
        <w:tc>
          <w:tcPr>
            <w:tcW w:w="4678" w:type="dxa"/>
            <w:shd w:val="clear" w:color="auto" w:fill="auto"/>
          </w:tcPr>
          <w:p w:rsidR="00220279" w:rsidRPr="00017EE6" w:rsidRDefault="00220279" w:rsidP="002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ĐH NGUYỄN TẤT THÀNH</w:t>
            </w:r>
          </w:p>
          <w:p w:rsidR="00220279" w:rsidRPr="00017EE6" w:rsidRDefault="00220279" w:rsidP="002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A901A" wp14:editId="2EA72311">
                      <wp:simplePos x="0" y="0"/>
                      <wp:positionH relativeFrom="column">
                        <wp:posOffset>549854</wp:posOffset>
                      </wp:positionH>
                      <wp:positionV relativeFrom="paragraph">
                        <wp:posOffset>184785</wp:posOffset>
                      </wp:positionV>
                      <wp:extent cx="1764000" cy="635"/>
                      <wp:effectExtent l="0" t="0" r="27305" b="3746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4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426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43.3pt;margin-top:14.55pt;width:138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"/>
                  </w:pict>
                </mc:Fallback>
              </mc:AlternateContent>
            </w: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PHÒNG TỔ CHỨC NHÂN SỰ</w:t>
            </w:r>
          </w:p>
        </w:tc>
        <w:tc>
          <w:tcPr>
            <w:tcW w:w="5704" w:type="dxa"/>
            <w:shd w:val="clear" w:color="auto" w:fill="auto"/>
          </w:tcPr>
          <w:p w:rsidR="00220279" w:rsidRPr="00017EE6" w:rsidRDefault="00220279" w:rsidP="002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220279" w:rsidRPr="00017EE6" w:rsidRDefault="00DE7534" w:rsidP="002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D3602" wp14:editId="4DADD1D4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184785</wp:posOffset>
                      </wp:positionV>
                      <wp:extent cx="1619885" cy="635"/>
                      <wp:effectExtent l="0" t="0" r="37465" b="3746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134F" id="Straight Arrow Connector 20" o:spid="_x0000_s1026" type="#_x0000_t32" style="position:absolute;margin-left:73.6pt;margin-top:14.55pt;width:127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"/>
                  </w:pict>
                </mc:Fallback>
              </mc:AlternateContent>
            </w:r>
            <w:r w:rsidR="00220279"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220279" w:rsidRPr="00017EE6" w:rsidRDefault="00220279" w:rsidP="002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D2220" w:rsidRPr="00017EE6" w:rsidRDefault="007D2220" w:rsidP="007D222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7A7AE6" w:rsidRPr="004B3EC4" w:rsidRDefault="007A7AE6" w:rsidP="007A7AE6">
      <w:pPr>
        <w:pStyle w:val="Compact"/>
      </w:pPr>
      <w:bookmarkStart w:id="0" w:name="_Toc47947495"/>
      <w:bookmarkStart w:id="1" w:name="_Toc47966466"/>
      <w:bookmarkStart w:id="2" w:name="_Toc48201214"/>
      <w:bookmarkStart w:id="3" w:name="_Toc48223267"/>
      <w:bookmarkStart w:id="4" w:name="_Toc49850280"/>
      <w:r w:rsidRPr="004B3EC4">
        <w:t>KẾ HOẠCH TUYỂN DỤNG NHÂN SỰ</w:t>
      </w:r>
      <w:bookmarkEnd w:id="0"/>
      <w:bookmarkEnd w:id="1"/>
      <w:bookmarkEnd w:id="2"/>
      <w:bookmarkEnd w:id="3"/>
      <w:bookmarkEnd w:id="4"/>
    </w:p>
    <w:p w:rsidR="007A7AE6" w:rsidRPr="004B3EC4" w:rsidRDefault="007A7AE6" w:rsidP="007A7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Năm học: ………………….</w:t>
      </w:r>
    </w:p>
    <w:p w:rsidR="007A7AE6" w:rsidRPr="004B3EC4" w:rsidRDefault="007A7AE6" w:rsidP="007A7A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A7AE6" w:rsidRPr="004B3EC4" w:rsidRDefault="007A7AE6" w:rsidP="007A7A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Bảng tổng hợp nhu cầu tuyển dụng của các đơn vị:</w:t>
      </w:r>
    </w:p>
    <w:p w:rsidR="007A7AE6" w:rsidRPr="004B3EC4" w:rsidRDefault="007A7AE6" w:rsidP="007A7A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094"/>
        <w:gridCol w:w="2149"/>
        <w:gridCol w:w="9"/>
        <w:gridCol w:w="1603"/>
        <w:gridCol w:w="1804"/>
        <w:gridCol w:w="1066"/>
      </w:tblGrid>
      <w:tr w:rsidR="007A7AE6" w:rsidRPr="004B3EC4" w:rsidTr="009E7E0E">
        <w:trPr>
          <w:trHeight w:val="51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Đơn vị tuyển dụng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Chức danh công việc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Thời gian dự kiến tuyển dụng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7A7AE6" w:rsidRPr="004B3EC4" w:rsidTr="009E7E0E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6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9E7E0E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6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9E7E0E">
        <w:trPr>
          <w:trHeight w:val="624"/>
        </w:trPr>
        <w:tc>
          <w:tcPr>
            <w:tcW w:w="391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106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9E7E0E">
        <w:trPr>
          <w:trHeight w:val="624"/>
        </w:trPr>
        <w:tc>
          <w:tcPr>
            <w:tcW w:w="2637" w:type="pct"/>
            <w:gridSpan w:val="4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A7AE6" w:rsidRPr="004B3EC4" w:rsidRDefault="007A7AE6" w:rsidP="007A7AE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</w:p>
    <w:p w:rsidR="007A7AE6" w:rsidRPr="004B3EC4" w:rsidRDefault="007A7AE6" w:rsidP="007A7AE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 Phương án tuyển dụng, kinh phí dự trù:</w:t>
      </w:r>
    </w:p>
    <w:tbl>
      <w:tblPr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011"/>
        <w:gridCol w:w="2912"/>
        <w:gridCol w:w="897"/>
        <w:gridCol w:w="1528"/>
        <w:gridCol w:w="2588"/>
        <w:gridCol w:w="987"/>
      </w:tblGrid>
      <w:tr w:rsidR="007A7AE6" w:rsidRPr="004B3EC4" w:rsidTr="009E7E0E">
        <w:trPr>
          <w:gridAfter w:val="1"/>
          <w:wAfter w:w="472" w:type="pct"/>
          <w:trHeight w:val="51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(phương án tuyển dụng)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Kinh phí dự trù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7A7AE6" w:rsidRPr="004B3EC4" w:rsidTr="009E7E0E">
        <w:trPr>
          <w:gridAfter w:val="1"/>
          <w:wAfter w:w="472" w:type="pct"/>
          <w:trHeight w:val="624"/>
        </w:trPr>
        <w:tc>
          <w:tcPr>
            <w:tcW w:w="737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9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9E7E0E">
        <w:trPr>
          <w:gridAfter w:val="1"/>
          <w:wAfter w:w="472" w:type="pct"/>
          <w:trHeight w:val="624"/>
        </w:trPr>
        <w:tc>
          <w:tcPr>
            <w:tcW w:w="737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9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9E7E0E">
        <w:trPr>
          <w:gridAfter w:val="1"/>
          <w:wAfter w:w="472" w:type="pct"/>
          <w:trHeight w:val="624"/>
        </w:trPr>
        <w:tc>
          <w:tcPr>
            <w:tcW w:w="737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39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9E7E0E">
        <w:trPr>
          <w:gridAfter w:val="1"/>
          <w:wAfter w:w="472" w:type="pct"/>
          <w:trHeight w:val="624"/>
        </w:trPr>
        <w:tc>
          <w:tcPr>
            <w:tcW w:w="2130" w:type="pct"/>
            <w:gridSpan w:val="3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TỔNG DỰ TRÙ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9279D5" w:rsidTr="009E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3" w:type="pct"/>
        </w:trPr>
        <w:tc>
          <w:tcPr>
            <w:tcW w:w="2306" w:type="pct"/>
            <w:gridSpan w:val="3"/>
            <w:shd w:val="clear" w:color="auto" w:fill="auto"/>
          </w:tcPr>
          <w:p w:rsidR="007A7AE6" w:rsidRPr="004B3EC4" w:rsidRDefault="007A7AE6" w:rsidP="00454D40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7A7AE6" w:rsidRPr="004B3EC4" w:rsidRDefault="007A7AE6" w:rsidP="00454D4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HIỆU TRƯỞNG PHÊ DUYỆT</w:t>
            </w:r>
          </w:p>
        </w:tc>
        <w:tc>
          <w:tcPr>
            <w:tcW w:w="2441" w:type="pct"/>
            <w:gridSpan w:val="3"/>
            <w:shd w:val="clear" w:color="auto" w:fill="auto"/>
          </w:tcPr>
          <w:p w:rsidR="007A7AE6" w:rsidRPr="009279D5" w:rsidRDefault="007A7AE6" w:rsidP="00454D4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279D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Ngày …… tháng …… năm ……</w:t>
            </w:r>
          </w:p>
          <w:p w:rsidR="007A7AE6" w:rsidRPr="009279D5" w:rsidRDefault="0063553F" w:rsidP="00454D4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279D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PHÒNG </w:t>
            </w:r>
            <w:r w:rsidR="007A7AE6" w:rsidRPr="009279D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TỔ CHỨC NHÂN SỰ</w:t>
            </w:r>
          </w:p>
        </w:tc>
      </w:tr>
    </w:tbl>
    <w:p w:rsidR="007A7AE6" w:rsidRPr="004B3EC4" w:rsidRDefault="007A7AE6" w:rsidP="007A7AE6">
      <w:pPr>
        <w:tabs>
          <w:tab w:val="left" w:pos="396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7AE6" w:rsidRPr="004B3EC4" w:rsidSect="009E7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325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EE" w:rsidRDefault="00D017EE">
      <w:pPr>
        <w:spacing w:after="0" w:line="240" w:lineRule="auto"/>
      </w:pPr>
      <w:r>
        <w:separator/>
      </w:r>
    </w:p>
  </w:endnote>
  <w:endnote w:type="continuationSeparator" w:id="0">
    <w:p w:rsidR="00D017EE" w:rsidRDefault="00D0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42C" w:rsidRDefault="0014342C" w:rsidP="00454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93" w:rsidRDefault="00CD7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93" w:rsidRDefault="00CD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EE" w:rsidRDefault="00D017EE">
      <w:pPr>
        <w:spacing w:after="0" w:line="240" w:lineRule="auto"/>
      </w:pPr>
      <w:r>
        <w:separator/>
      </w:r>
    </w:p>
  </w:footnote>
  <w:footnote w:type="continuationSeparator" w:id="0">
    <w:p w:rsidR="00D017EE" w:rsidRDefault="00D0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93" w:rsidRDefault="00CD7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79" w:rsidRPr="00220279" w:rsidRDefault="00220279" w:rsidP="00220279">
    <w:pPr>
      <w:pStyle w:val="Header"/>
      <w:pBdr>
        <w:bottom w:val="single" w:sz="6" w:space="1" w:color="auto"/>
      </w:pBdr>
      <w:rPr>
        <w:i/>
        <w:color w:val="000000" w:themeColor="text1"/>
        <w:sz w:val="26"/>
        <w:szCs w:val="26"/>
      </w:rPr>
    </w:pPr>
    <w:r w:rsidRPr="00017EE6">
      <w:rPr>
        <w:b/>
        <w:color w:val="000000" w:themeColor="text1"/>
        <w:sz w:val="26"/>
        <w:szCs w:val="26"/>
      </w:rPr>
      <w:t xml:space="preserve">Mẫu HR-TD-04a: </w:t>
    </w:r>
    <w:r w:rsidR="00CD7093">
      <w:rPr>
        <w:i/>
        <w:color w:val="000000" w:themeColor="text1"/>
        <w:sz w:val="26"/>
        <w:szCs w:val="26"/>
        <w:lang w:val="en-US"/>
      </w:rPr>
      <w:t xml:space="preserve">Kèm </w:t>
    </w:r>
    <w:bookmarkStart w:id="5" w:name="_GoBack"/>
    <w:bookmarkEnd w:id="5"/>
    <w:r w:rsidRPr="00220279">
      <w:rPr>
        <w:i/>
        <w:color w:val="000000" w:themeColor="text1"/>
        <w:sz w:val="26"/>
        <w:szCs w:val="26"/>
      </w:rPr>
      <w:t xml:space="preserve">theo Quyết định số 09/QĐ-HĐT ngày 15 tháng 10 năm 2020 của Hội đồng Trường ban hành quy định việc tuyển dụng của </w:t>
    </w:r>
    <w:r>
      <w:rPr>
        <w:i/>
        <w:color w:val="000000" w:themeColor="text1"/>
        <w:sz w:val="26"/>
        <w:szCs w:val="26"/>
      </w:rPr>
      <w:t>Trường Đại học Nguyễn Tất Thành.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93" w:rsidRDefault="00CD7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17EE6"/>
    <w:rsid w:val="000A19CA"/>
    <w:rsid w:val="000A25C8"/>
    <w:rsid w:val="000E43E8"/>
    <w:rsid w:val="00110B98"/>
    <w:rsid w:val="0013411D"/>
    <w:rsid w:val="0014342C"/>
    <w:rsid w:val="00190483"/>
    <w:rsid w:val="001916D9"/>
    <w:rsid w:val="001B602A"/>
    <w:rsid w:val="001D267E"/>
    <w:rsid w:val="001E255D"/>
    <w:rsid w:val="00212BA1"/>
    <w:rsid w:val="00220279"/>
    <w:rsid w:val="002C0960"/>
    <w:rsid w:val="002D50DC"/>
    <w:rsid w:val="0030510F"/>
    <w:rsid w:val="00313E03"/>
    <w:rsid w:val="00336AC2"/>
    <w:rsid w:val="0037296F"/>
    <w:rsid w:val="00412E92"/>
    <w:rsid w:val="00444FBB"/>
    <w:rsid w:val="004529D6"/>
    <w:rsid w:val="00454D40"/>
    <w:rsid w:val="0048566F"/>
    <w:rsid w:val="00514674"/>
    <w:rsid w:val="00515CA2"/>
    <w:rsid w:val="00530317"/>
    <w:rsid w:val="00570084"/>
    <w:rsid w:val="0058167C"/>
    <w:rsid w:val="005B7D38"/>
    <w:rsid w:val="00617878"/>
    <w:rsid w:val="0063553F"/>
    <w:rsid w:val="00643124"/>
    <w:rsid w:val="00657090"/>
    <w:rsid w:val="006B2B66"/>
    <w:rsid w:val="006C1158"/>
    <w:rsid w:val="006F5424"/>
    <w:rsid w:val="00757D4B"/>
    <w:rsid w:val="0079638E"/>
    <w:rsid w:val="007A7AE6"/>
    <w:rsid w:val="007D2220"/>
    <w:rsid w:val="008732A3"/>
    <w:rsid w:val="008B0394"/>
    <w:rsid w:val="008D59DA"/>
    <w:rsid w:val="009279D5"/>
    <w:rsid w:val="009465E8"/>
    <w:rsid w:val="009929DF"/>
    <w:rsid w:val="009E2374"/>
    <w:rsid w:val="009E74B6"/>
    <w:rsid w:val="009E7E0E"/>
    <w:rsid w:val="00A10BB2"/>
    <w:rsid w:val="00AA046C"/>
    <w:rsid w:val="00AC608B"/>
    <w:rsid w:val="00B05346"/>
    <w:rsid w:val="00B16FCD"/>
    <w:rsid w:val="00B23BB8"/>
    <w:rsid w:val="00B25FAA"/>
    <w:rsid w:val="00B33EE6"/>
    <w:rsid w:val="00B561B4"/>
    <w:rsid w:val="00BB7A93"/>
    <w:rsid w:val="00BC1B36"/>
    <w:rsid w:val="00BE0692"/>
    <w:rsid w:val="00C11C55"/>
    <w:rsid w:val="00C15A12"/>
    <w:rsid w:val="00C55DC6"/>
    <w:rsid w:val="00C94875"/>
    <w:rsid w:val="00CD7093"/>
    <w:rsid w:val="00D017EE"/>
    <w:rsid w:val="00D12815"/>
    <w:rsid w:val="00D139B8"/>
    <w:rsid w:val="00D27047"/>
    <w:rsid w:val="00DE2EDD"/>
    <w:rsid w:val="00DE7534"/>
    <w:rsid w:val="00E014F7"/>
    <w:rsid w:val="00E71159"/>
    <w:rsid w:val="00E954CF"/>
    <w:rsid w:val="00F171D0"/>
    <w:rsid w:val="00F3565A"/>
    <w:rsid w:val="00FB7256"/>
    <w:rsid w:val="00FC422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9B701B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5A17-D785-49D7-B063-DF7FCFAC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Thị Thanh Hương</cp:lastModifiedBy>
  <cp:revision>44</cp:revision>
  <cp:lastPrinted>2020-09-29T02:23:00Z</cp:lastPrinted>
  <dcterms:created xsi:type="dcterms:W3CDTF">2020-09-23T03:19:00Z</dcterms:created>
  <dcterms:modified xsi:type="dcterms:W3CDTF">2020-11-13T07:36:00Z</dcterms:modified>
</cp:coreProperties>
</file>